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4A2C6" w14:textId="451540C1" w:rsidR="0054752D" w:rsidRDefault="0054752D" w:rsidP="00E3210D">
      <w:pPr>
        <w:autoSpaceDE w:val="0"/>
        <w:autoSpaceDN w:val="0"/>
        <w:adjustRightInd w:val="0"/>
        <w:rPr>
          <w:rFonts w:ascii="Arial" w:hAnsi="Arial" w:cs="Arial"/>
          <w:b/>
          <w:color w:val="00205B"/>
          <w:sz w:val="40"/>
          <w:szCs w:val="40"/>
        </w:rPr>
      </w:pPr>
      <w:r w:rsidRPr="00B536E7">
        <w:rPr>
          <w:rFonts w:ascii="Arial" w:hAnsi="Arial" w:cs="Arial"/>
          <w:b/>
          <w:noProof/>
          <w:color w:val="00205B"/>
          <w:sz w:val="40"/>
          <w:szCs w:val="40"/>
          <w:lang w:eastAsia="en-AU"/>
        </w:rPr>
        <w:drawing>
          <wp:anchor distT="0" distB="0" distL="114300" distR="114300" simplePos="0" relativeHeight="251658240" behindDoc="1" locked="0" layoutInCell="1" allowOverlap="1" wp14:anchorId="1CEE8780" wp14:editId="18F5FD3E">
            <wp:simplePos x="0" y="0"/>
            <wp:positionH relativeFrom="page">
              <wp:align>left</wp:align>
            </wp:positionH>
            <wp:positionV relativeFrom="paragraph">
              <wp:posOffset>-634</wp:posOffset>
            </wp:positionV>
            <wp:extent cx="772287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525" y="21089"/>
                <wp:lineTo x="21525" y="0"/>
                <wp:lineTo x="0" y="0"/>
              </wp:wrapPolygon>
            </wp:wrapTight>
            <wp:docPr id="1" name="Picture 1" descr="Vision Australia logo and webiste visionaustral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VASTA02_A4_VA_Letterhead_Header_Landscap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287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F13BB" w14:textId="4D7FF01C" w:rsidR="00E3210D" w:rsidRPr="00D21BAC" w:rsidRDefault="00D21BAC" w:rsidP="00D21BAC">
      <w:pPr>
        <w:pStyle w:val="Heading1"/>
      </w:pPr>
      <w:r w:rsidRPr="00D21BAC">
        <w:t>How to double donations with matched giving</w:t>
      </w:r>
    </w:p>
    <w:p w14:paraId="7CCA2C3C" w14:textId="77777777" w:rsidR="0029193D" w:rsidRPr="00B536E7" w:rsidRDefault="0029193D" w:rsidP="0029193D">
      <w:pPr>
        <w:pStyle w:val="Default"/>
        <w:rPr>
          <w:rFonts w:ascii="Arial" w:hAnsi="Arial" w:cs="Arial"/>
        </w:rPr>
      </w:pPr>
    </w:p>
    <w:p w14:paraId="03587642" w14:textId="77777777" w:rsidR="00D21BAC" w:rsidRPr="00D21BAC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 xml:space="preserve">Matched giving asks a business to match every dollar you raise for a registered charity, such as Vision Australia’s Santa Fun Run. If your employer has a matched giving program, this could allow you to double your donations and support for kids who are blind or have low vision.  </w:t>
      </w:r>
    </w:p>
    <w:p w14:paraId="73BD7FF0" w14:textId="77777777" w:rsidR="00D21BAC" w:rsidRPr="00D21BAC" w:rsidRDefault="00D21BAC" w:rsidP="00D21BAC">
      <w:pPr>
        <w:pStyle w:val="Default"/>
        <w:rPr>
          <w:rFonts w:ascii="Arial" w:hAnsi="Arial" w:cs="Arial"/>
        </w:rPr>
      </w:pPr>
    </w:p>
    <w:p w14:paraId="7C9C5B10" w14:textId="47E222B5" w:rsidR="0029193D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>Even if your employer doesn’t have a matched giving program in place, they may still be willing to support you with a donation to your fundraising page. The best way to get started is to ask!</w:t>
      </w:r>
    </w:p>
    <w:p w14:paraId="2900C2FF" w14:textId="77777777" w:rsidR="00D21BAC" w:rsidRPr="0054752D" w:rsidRDefault="00D21BAC" w:rsidP="00D21BAC">
      <w:pPr>
        <w:pStyle w:val="Default"/>
        <w:rPr>
          <w:rFonts w:ascii="Arial" w:hAnsi="Arial" w:cs="Arial"/>
        </w:rPr>
      </w:pPr>
    </w:p>
    <w:p w14:paraId="155E698E" w14:textId="1A3922F4" w:rsidR="0029193D" w:rsidRPr="00D21BAC" w:rsidRDefault="00D21BAC" w:rsidP="00D21BAC">
      <w:pPr>
        <w:pStyle w:val="Heading2"/>
      </w:pPr>
      <w:r w:rsidRPr="00D21BAC">
        <w:t>How to ask about matched giving</w:t>
      </w:r>
    </w:p>
    <w:p w14:paraId="5EDCFA3E" w14:textId="77777777" w:rsidR="00D21BAC" w:rsidRPr="00D21BAC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 xml:space="preserve">Depending on the business structure, the company may have a Human Resources team, a People and Culture team or a Corporate Responsibility (CSR) department.  </w:t>
      </w:r>
    </w:p>
    <w:p w14:paraId="5E790F50" w14:textId="77777777" w:rsidR="00D21BAC" w:rsidRPr="00D21BAC" w:rsidRDefault="00D21BAC" w:rsidP="00D21BAC">
      <w:pPr>
        <w:pStyle w:val="Default"/>
        <w:rPr>
          <w:rFonts w:ascii="Arial" w:hAnsi="Arial" w:cs="Arial"/>
        </w:rPr>
      </w:pPr>
    </w:p>
    <w:p w14:paraId="347591D2" w14:textId="654D5464" w:rsidR="000237AE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>Contacting someone within these teams is a good way to find out if your company has a program to support employees’ charitable fundraising. This will help you determine your best contact and who to inform of your fundraising efforts.</w:t>
      </w:r>
    </w:p>
    <w:p w14:paraId="63EE06F0" w14:textId="77777777" w:rsidR="00D21BAC" w:rsidRPr="0054752D" w:rsidRDefault="00D21BAC" w:rsidP="00D21BAC">
      <w:pPr>
        <w:pStyle w:val="Default"/>
        <w:rPr>
          <w:rFonts w:ascii="Arial" w:hAnsi="Arial" w:cs="Arial"/>
        </w:rPr>
      </w:pPr>
    </w:p>
    <w:p w14:paraId="1D67FFA8" w14:textId="0E64DC5E" w:rsidR="000237AE" w:rsidRPr="0054752D" w:rsidRDefault="00D21BAC" w:rsidP="00D21BAC">
      <w:pPr>
        <w:pStyle w:val="Heading2"/>
      </w:pPr>
      <w:r>
        <w:t>What you’ll need</w:t>
      </w:r>
    </w:p>
    <w:p w14:paraId="180978C3" w14:textId="77777777" w:rsidR="00D21BAC" w:rsidRPr="00D21BAC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 xml:space="preserve">Companies will need an ‘Authority to Fundraise’ letter, confirming your participation in Santa Fun Run. This letter details Vision Australia’s charitable status and contains everything your company needs to make a matched gift or donation on behalf of the company.  </w:t>
      </w:r>
    </w:p>
    <w:p w14:paraId="3E6A9506" w14:textId="77777777" w:rsidR="00D21BAC" w:rsidRPr="00D21BAC" w:rsidRDefault="00D21BAC" w:rsidP="00D21BAC">
      <w:pPr>
        <w:pStyle w:val="Default"/>
        <w:rPr>
          <w:rFonts w:ascii="Arial" w:hAnsi="Arial" w:cs="Arial"/>
        </w:rPr>
      </w:pPr>
    </w:p>
    <w:p w14:paraId="2623273A" w14:textId="66FBF730" w:rsidR="00B536E7" w:rsidRDefault="00D21BAC" w:rsidP="00D21BAC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 xml:space="preserve">For Santa Fun Run, you will have received a copy of this letter via the email you registered with. If you need this to be reissued, or if you need a letter for a separate fundraising event, please contact us at </w:t>
      </w:r>
      <w:hyperlink r:id="rId8" w:tgtFrame="_blank" w:history="1">
        <w:r w:rsidRPr="00D21BAC">
          <w:rPr>
            <w:rStyle w:val="Hyperlink"/>
            <w:rFonts w:ascii="Arial" w:hAnsi="Arial" w:cs="Arial"/>
          </w:rPr>
          <w:t>fundraising.events@visionaustralia.org</w:t>
        </w:r>
      </w:hyperlink>
      <w:r w:rsidRPr="00D21BAC">
        <w:rPr>
          <w:rFonts w:ascii="Arial" w:hAnsi="Arial" w:cs="Arial"/>
        </w:rPr>
        <w:t xml:space="preserve"> or 1300 84 74 66 and we can sort one out for you. For example, if you wanted to host a ‘Merry Morning Tea’ to raise extra money, this would need a new letter.  </w:t>
      </w:r>
    </w:p>
    <w:p w14:paraId="7FDDF665" w14:textId="77777777" w:rsidR="00D21BAC" w:rsidRPr="0054752D" w:rsidRDefault="00D21BAC" w:rsidP="00D21BAC">
      <w:pPr>
        <w:pStyle w:val="Default"/>
        <w:rPr>
          <w:rFonts w:ascii="Arial" w:hAnsi="Arial" w:cs="Arial"/>
        </w:rPr>
      </w:pPr>
    </w:p>
    <w:p w14:paraId="681E6C06" w14:textId="516A59F9" w:rsidR="00B536E7" w:rsidRPr="0054752D" w:rsidRDefault="00D21BAC" w:rsidP="00B536E7">
      <w:pPr>
        <w:pStyle w:val="Default"/>
        <w:rPr>
          <w:rFonts w:ascii="Arial" w:hAnsi="Arial" w:cs="Arial"/>
          <w:b/>
          <w:bCs/>
          <w:color w:val="00205B"/>
          <w:sz w:val="28"/>
          <w:szCs w:val="28"/>
        </w:rPr>
      </w:pPr>
      <w:r>
        <w:rPr>
          <w:rFonts w:ascii="Arial" w:hAnsi="Arial" w:cs="Arial"/>
          <w:b/>
          <w:bCs/>
          <w:color w:val="00205B"/>
          <w:sz w:val="28"/>
          <w:szCs w:val="28"/>
        </w:rPr>
        <w:t>Making a tax-deductible donation</w:t>
      </w:r>
    </w:p>
    <w:p w14:paraId="1BEE59E6" w14:textId="51106F68" w:rsidR="0054752D" w:rsidRDefault="00D21BAC" w:rsidP="00B536E7">
      <w:pPr>
        <w:pStyle w:val="Default"/>
        <w:rPr>
          <w:rFonts w:ascii="Arial" w:hAnsi="Arial" w:cs="Arial"/>
        </w:rPr>
      </w:pPr>
      <w:r w:rsidRPr="00D21BAC">
        <w:rPr>
          <w:rFonts w:ascii="Arial" w:hAnsi="Arial" w:cs="Arial"/>
        </w:rPr>
        <w:t>All donations to Vision Australia above $2 are tax deductible for an Australian company. Businesses can donate directly to your personal fundraising page, or someone may need to arrange a direct payment. Please contact us if you require a tax-deductible invoice for a direct payment.  </w:t>
      </w:r>
    </w:p>
    <w:p w14:paraId="46E6D2C2" w14:textId="77777777" w:rsidR="00D21BAC" w:rsidRPr="0054752D" w:rsidRDefault="00D21BAC" w:rsidP="00B536E7">
      <w:pPr>
        <w:pStyle w:val="Default"/>
        <w:rPr>
          <w:rFonts w:ascii="Arial" w:hAnsi="Arial" w:cs="Arial"/>
        </w:rPr>
      </w:pPr>
    </w:p>
    <w:p w14:paraId="38586051" w14:textId="77777777" w:rsidR="00D21BAC" w:rsidRDefault="00D21BAC" w:rsidP="00B536E7">
      <w:pPr>
        <w:pStyle w:val="Default"/>
        <w:rPr>
          <w:rFonts w:ascii="Arial" w:hAnsi="Arial" w:cs="Arial"/>
          <w:b/>
        </w:rPr>
      </w:pPr>
      <w:r w:rsidRPr="00D21BAC">
        <w:rPr>
          <w:rFonts w:ascii="Arial" w:hAnsi="Arial" w:cs="Arial"/>
          <w:b/>
          <w:bCs/>
        </w:rPr>
        <w:t>Direct donations can be made with the details below:</w:t>
      </w:r>
      <w:r w:rsidRPr="00D21BAC">
        <w:rPr>
          <w:rFonts w:ascii="Arial" w:hAnsi="Arial" w:cs="Arial"/>
          <w:b/>
        </w:rPr>
        <w:t> </w:t>
      </w:r>
    </w:p>
    <w:p w14:paraId="5AFB7BF9" w14:textId="77777777" w:rsidR="00D21BAC" w:rsidRDefault="00D21BAC" w:rsidP="00B536E7">
      <w:pPr>
        <w:pStyle w:val="Default"/>
        <w:rPr>
          <w:rFonts w:ascii="Arial" w:hAnsi="Arial" w:cs="Arial"/>
          <w:b/>
        </w:rPr>
      </w:pPr>
      <w:r w:rsidRPr="00D21BAC">
        <w:rPr>
          <w:rFonts w:ascii="Arial" w:hAnsi="Arial" w:cs="Arial"/>
          <w:b/>
          <w:bCs/>
        </w:rPr>
        <w:t>Charity Name:</w:t>
      </w:r>
      <w:r w:rsidRPr="00D21BAC">
        <w:rPr>
          <w:rFonts w:ascii="Arial" w:hAnsi="Arial" w:cs="Arial"/>
          <w:b/>
        </w:rPr>
        <w:t> </w:t>
      </w:r>
      <w:r w:rsidRPr="00D21BAC">
        <w:rPr>
          <w:rFonts w:ascii="Arial" w:hAnsi="Arial" w:cs="Arial"/>
          <w:bCs/>
        </w:rPr>
        <w:t>Vision Australia PTY LTD</w:t>
      </w:r>
    </w:p>
    <w:p w14:paraId="3F283603" w14:textId="77777777" w:rsidR="00D21BAC" w:rsidRDefault="00D21BAC" w:rsidP="00B536E7">
      <w:pPr>
        <w:pStyle w:val="Default"/>
        <w:rPr>
          <w:rFonts w:ascii="Arial" w:hAnsi="Arial" w:cs="Arial"/>
          <w:bCs/>
        </w:rPr>
      </w:pPr>
      <w:r w:rsidRPr="00D21BAC">
        <w:rPr>
          <w:rFonts w:ascii="Arial" w:hAnsi="Arial" w:cs="Arial"/>
          <w:b/>
          <w:bCs/>
        </w:rPr>
        <w:t>Account Name:</w:t>
      </w:r>
      <w:r w:rsidRPr="00D21BAC">
        <w:rPr>
          <w:rFonts w:ascii="Arial" w:hAnsi="Arial" w:cs="Arial"/>
          <w:b/>
        </w:rPr>
        <w:t> </w:t>
      </w:r>
      <w:r w:rsidRPr="00D21BAC">
        <w:rPr>
          <w:rFonts w:ascii="Arial" w:hAnsi="Arial" w:cs="Arial"/>
          <w:bCs/>
        </w:rPr>
        <w:t>Vision Australia Fundraising Account</w:t>
      </w:r>
      <w:r w:rsidRPr="00D21BAC">
        <w:rPr>
          <w:rFonts w:ascii="Arial" w:hAnsi="Arial" w:cs="Arial"/>
          <w:b/>
        </w:rPr>
        <w:t> </w:t>
      </w:r>
      <w:r w:rsidRPr="00D21BAC">
        <w:rPr>
          <w:rFonts w:ascii="Arial" w:hAnsi="Arial" w:cs="Arial"/>
          <w:b/>
        </w:rPr>
        <w:br/>
      </w:r>
      <w:r w:rsidRPr="00D21BAC">
        <w:rPr>
          <w:rFonts w:ascii="Arial" w:hAnsi="Arial" w:cs="Arial"/>
          <w:b/>
          <w:bCs/>
        </w:rPr>
        <w:t>BSB:</w:t>
      </w:r>
      <w:r>
        <w:rPr>
          <w:rFonts w:ascii="Arial" w:hAnsi="Arial" w:cs="Arial"/>
          <w:b/>
          <w:bCs/>
        </w:rPr>
        <w:t xml:space="preserve"> </w:t>
      </w:r>
      <w:r w:rsidRPr="00D21BAC">
        <w:rPr>
          <w:rFonts w:ascii="Arial" w:hAnsi="Arial" w:cs="Arial"/>
        </w:rPr>
        <w:t>083-004</w:t>
      </w:r>
      <w:r w:rsidRPr="00D21BAC">
        <w:rPr>
          <w:rFonts w:ascii="Arial" w:hAnsi="Arial" w:cs="Arial"/>
          <w:b/>
        </w:rPr>
        <w:br/>
      </w:r>
      <w:r w:rsidRPr="00D21BAC">
        <w:rPr>
          <w:rFonts w:ascii="Arial" w:hAnsi="Arial" w:cs="Arial"/>
          <w:b/>
          <w:bCs/>
        </w:rPr>
        <w:t xml:space="preserve">Account: </w:t>
      </w:r>
      <w:r w:rsidRPr="00D21BAC">
        <w:rPr>
          <w:rFonts w:ascii="Arial" w:hAnsi="Arial" w:cs="Arial"/>
        </w:rPr>
        <w:t>51-542-6465</w:t>
      </w:r>
      <w:r w:rsidRPr="00D21BAC">
        <w:rPr>
          <w:rFonts w:ascii="Arial" w:hAnsi="Arial" w:cs="Arial"/>
          <w:b/>
        </w:rPr>
        <w:br/>
      </w:r>
      <w:r w:rsidRPr="00D21BAC">
        <w:rPr>
          <w:rFonts w:ascii="Arial" w:hAnsi="Arial" w:cs="Arial"/>
          <w:b/>
          <w:bCs/>
        </w:rPr>
        <w:t>Reference:</w:t>
      </w:r>
      <w:r w:rsidRPr="00D21BAC">
        <w:rPr>
          <w:rFonts w:ascii="Arial" w:hAnsi="Arial" w:cs="Arial"/>
          <w:b/>
        </w:rPr>
        <w:t> </w:t>
      </w:r>
      <w:r w:rsidRPr="00D21BAC">
        <w:rPr>
          <w:rFonts w:ascii="Arial" w:hAnsi="Arial" w:cs="Arial"/>
          <w:bCs/>
        </w:rPr>
        <w:t>BCOMF &lt;your name&gt;</w:t>
      </w:r>
      <w:r>
        <w:rPr>
          <w:rFonts w:ascii="Arial" w:hAnsi="Arial" w:cs="Arial"/>
          <w:bCs/>
        </w:rPr>
        <w:t xml:space="preserve"> </w:t>
      </w:r>
    </w:p>
    <w:p w14:paraId="759E6215" w14:textId="77777777" w:rsidR="00D21BAC" w:rsidRDefault="00D21BAC" w:rsidP="00B536E7">
      <w:pPr>
        <w:pStyle w:val="Default"/>
        <w:rPr>
          <w:rFonts w:ascii="Arial" w:hAnsi="Arial" w:cs="Arial"/>
          <w:bCs/>
        </w:rPr>
      </w:pPr>
    </w:p>
    <w:p w14:paraId="752F3F32" w14:textId="04ACD61A" w:rsidR="00B536E7" w:rsidRDefault="00D21BAC" w:rsidP="00B536E7">
      <w:pPr>
        <w:pStyle w:val="Default"/>
        <w:rPr>
          <w:rFonts w:ascii="Arial" w:hAnsi="Arial" w:cs="Arial"/>
          <w:b/>
        </w:rPr>
      </w:pPr>
      <w:r w:rsidRPr="00D21BAC">
        <w:rPr>
          <w:rFonts w:ascii="Arial" w:hAnsi="Arial" w:cs="Arial"/>
          <w:bCs/>
        </w:rPr>
        <w:t>Please ensure your name is included in the reference for invoicing purposes</w:t>
      </w:r>
    </w:p>
    <w:p w14:paraId="7FA60A41" w14:textId="77777777" w:rsidR="00D21BAC" w:rsidRPr="0054752D" w:rsidRDefault="00D21BAC" w:rsidP="00B536E7">
      <w:pPr>
        <w:pStyle w:val="Default"/>
      </w:pPr>
    </w:p>
    <w:p w14:paraId="1EEC8CA4" w14:textId="5B35E019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>Vision Australia’s contact details</w:t>
      </w:r>
    </w:p>
    <w:p w14:paraId="3CE31312" w14:textId="761EDC4A" w:rsidR="00B536E7" w:rsidRPr="0054752D" w:rsidRDefault="00B536E7" w:rsidP="00B536E7">
      <w:pPr>
        <w:pStyle w:val="Default"/>
        <w:rPr>
          <w:rFonts w:ascii="Arial" w:hAnsi="Arial" w:cs="Arial"/>
        </w:rPr>
      </w:pPr>
      <w:r w:rsidRPr="0054752D">
        <w:rPr>
          <w:rFonts w:ascii="Arial" w:hAnsi="Arial" w:cs="Arial"/>
        </w:rPr>
        <w:t xml:space="preserve">Email: </w:t>
      </w:r>
      <w:hyperlink r:id="rId9" w:history="1">
        <w:r w:rsidR="005200E3" w:rsidRPr="0054752D">
          <w:rPr>
            <w:rStyle w:val="Hyperlink"/>
            <w:rFonts w:ascii="Arial" w:hAnsi="Arial" w:cs="Arial"/>
          </w:rPr>
          <w:t>fundraising.events@visionaustralia.org</w:t>
        </w:r>
      </w:hyperlink>
      <w:r w:rsidR="005200E3" w:rsidRPr="0054752D">
        <w:rPr>
          <w:rFonts w:ascii="Arial" w:hAnsi="Arial" w:cs="Arial"/>
        </w:rPr>
        <w:tab/>
        <w:t xml:space="preserve">Phone: </w:t>
      </w:r>
      <w:r w:rsidR="0054752D" w:rsidRPr="0054752D">
        <w:rPr>
          <w:rFonts w:ascii="Arial" w:hAnsi="Arial" w:cs="Arial"/>
        </w:rPr>
        <w:t>1300 847</w:t>
      </w:r>
      <w:r w:rsidR="00D21BAC">
        <w:rPr>
          <w:rFonts w:ascii="Arial" w:hAnsi="Arial" w:cs="Arial"/>
        </w:rPr>
        <w:t xml:space="preserve"> </w:t>
      </w:r>
      <w:r w:rsidR="0054752D" w:rsidRPr="0054752D">
        <w:rPr>
          <w:rFonts w:ascii="Arial" w:hAnsi="Arial" w:cs="Arial"/>
        </w:rPr>
        <w:t>466</w:t>
      </w:r>
    </w:p>
    <w:p w14:paraId="6C8698E6" w14:textId="20304800" w:rsidR="0054752D" w:rsidRPr="0054752D" w:rsidRDefault="0054752D">
      <w:pPr>
        <w:pStyle w:val="Default"/>
        <w:rPr>
          <w:rFonts w:ascii="Arial" w:hAnsi="Arial" w:cs="Arial"/>
        </w:rPr>
      </w:pPr>
    </w:p>
    <w:sectPr w:rsidR="0054752D" w:rsidRPr="0054752D" w:rsidSect="0054752D">
      <w:pgSz w:w="11906" w:h="16838"/>
      <w:pgMar w:top="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0D"/>
    <w:rsid w:val="000237AE"/>
    <w:rsid w:val="00154516"/>
    <w:rsid w:val="0029193D"/>
    <w:rsid w:val="004B0B13"/>
    <w:rsid w:val="005200E3"/>
    <w:rsid w:val="0054752D"/>
    <w:rsid w:val="00624E4B"/>
    <w:rsid w:val="00662DE7"/>
    <w:rsid w:val="0074526C"/>
    <w:rsid w:val="0078556B"/>
    <w:rsid w:val="00AE4EA8"/>
    <w:rsid w:val="00B536E7"/>
    <w:rsid w:val="00D21BAC"/>
    <w:rsid w:val="00E3210D"/>
    <w:rsid w:val="00EB6DD3"/>
    <w:rsid w:val="00ED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BDD70"/>
  <w15:chartTrackingRefBased/>
  <w15:docId w15:val="{5773E27E-4776-4E4A-B73F-EE01F322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10D"/>
    <w:rPr>
      <w:rFonts w:ascii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D21BAC"/>
    <w:pPr>
      <w:autoSpaceDE w:val="0"/>
      <w:autoSpaceDN w:val="0"/>
      <w:adjustRightInd w:val="0"/>
      <w:outlineLvl w:val="0"/>
    </w:pPr>
    <w:rPr>
      <w:rFonts w:ascii="Arial" w:hAnsi="Arial" w:cs="Arial"/>
      <w:b/>
      <w:color w:val="00205B"/>
      <w:sz w:val="40"/>
      <w:szCs w:val="40"/>
    </w:rPr>
  </w:style>
  <w:style w:type="paragraph" w:styleId="Heading2">
    <w:name w:val="heading 2"/>
    <w:basedOn w:val="Default"/>
    <w:next w:val="Normal"/>
    <w:link w:val="Heading2Char"/>
    <w:qFormat/>
    <w:rsid w:val="00D21BAC"/>
    <w:pPr>
      <w:outlineLvl w:val="1"/>
    </w:pPr>
    <w:rPr>
      <w:rFonts w:ascii="Arial" w:hAnsi="Arial" w:cs="Arial"/>
      <w:b/>
      <w:bCs/>
      <w:color w:val="00205B"/>
      <w:sz w:val="28"/>
      <w:szCs w:val="28"/>
    </w:rPr>
  </w:style>
  <w:style w:type="paragraph" w:styleId="Heading3">
    <w:name w:val="heading 3"/>
    <w:basedOn w:val="Heading5"/>
    <w:next w:val="Normal"/>
    <w:link w:val="Heading3Char"/>
    <w:qFormat/>
    <w:rsid w:val="00662DE7"/>
    <w:pPr>
      <w:spacing w:before="120" w:after="120"/>
      <w:outlineLvl w:val="2"/>
    </w:pPr>
    <w:rPr>
      <w:rFonts w:eastAsia="Times New Roman" w:cs="Times New Roman"/>
      <w:bCs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516"/>
    <w:pPr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516"/>
    <w:pPr>
      <w:outlineLvl w:val="4"/>
    </w:pPr>
    <w:rPr>
      <w:b/>
      <w:sz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54516"/>
    <w:pPr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56B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56B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56B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1BAC"/>
    <w:rPr>
      <w:rFonts w:cs="Arial"/>
      <w:b/>
      <w:color w:val="00205B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D21BAC"/>
    <w:rPr>
      <w:rFonts w:cs="Arial"/>
      <w:b/>
      <w:bCs/>
      <w:color w:val="00205B"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662DE7"/>
    <w:rPr>
      <w:rFonts w:eastAsia="Times New Roman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154516"/>
    <w:rPr>
      <w:rFonts w:cs="Arial"/>
      <w:b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54516"/>
    <w:rPr>
      <w:rFonts w:cs="Arial"/>
      <w:b/>
      <w:sz w:val="26"/>
    </w:rPr>
  </w:style>
  <w:style w:type="character" w:customStyle="1" w:styleId="Heading6Char">
    <w:name w:val="Heading 6 Char"/>
    <w:basedOn w:val="DefaultParagraphFont"/>
    <w:link w:val="Heading6"/>
    <w:uiPriority w:val="9"/>
    <w:rsid w:val="00154516"/>
    <w:rPr>
      <w:rFonts w:cs="Arial"/>
      <w:b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56B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56B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56B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54516"/>
    <w:pPr>
      <w:spacing w:before="120" w:after="120"/>
    </w:pPr>
    <w:rPr>
      <w:rFonts w:eastAsia="Times New Roman"/>
      <w:b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516"/>
    <w:rPr>
      <w:rFonts w:eastAsia="Times New Roman" w:cs="Arial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516"/>
    <w:pPr>
      <w:spacing w:before="120" w:after="120"/>
    </w:pPr>
    <w:rPr>
      <w:rFonts w:eastAsia="Times New Roman"/>
      <w:b/>
      <w:bCs/>
      <w:sz w:val="36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154516"/>
    <w:rPr>
      <w:rFonts w:eastAsia="Times New Roman" w:cs="Arial"/>
      <w:b/>
      <w:bCs/>
      <w:sz w:val="36"/>
      <w:szCs w:val="20"/>
    </w:rPr>
  </w:style>
  <w:style w:type="character" w:styleId="Strong">
    <w:name w:val="Strong"/>
    <w:uiPriority w:val="22"/>
    <w:qFormat/>
    <w:rsid w:val="00154516"/>
    <w:rPr>
      <w:rFonts w:ascii="Arial" w:hAnsi="Arial"/>
      <w:b/>
      <w:sz w:val="24"/>
    </w:rPr>
  </w:style>
  <w:style w:type="character" w:styleId="Emphasis">
    <w:name w:val="Emphasis"/>
    <w:basedOn w:val="DefaultParagraphFont"/>
    <w:uiPriority w:val="20"/>
    <w:qFormat/>
    <w:rsid w:val="0078556B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8556B"/>
    <w:rPr>
      <w:szCs w:val="32"/>
    </w:rPr>
  </w:style>
  <w:style w:type="paragraph" w:styleId="ListParagraph">
    <w:name w:val="List Paragraph"/>
    <w:basedOn w:val="Normal"/>
    <w:uiPriority w:val="34"/>
    <w:qFormat/>
    <w:rsid w:val="0078556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8556B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8556B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56B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56B"/>
    <w:rPr>
      <w:b/>
      <w:i/>
      <w:sz w:val="24"/>
    </w:rPr>
  </w:style>
  <w:style w:type="character" w:styleId="SubtleEmphasis">
    <w:name w:val="Subtle Emphasis"/>
    <w:uiPriority w:val="19"/>
    <w:qFormat/>
    <w:rsid w:val="0078556B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8556B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8556B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8556B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8556B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556B"/>
    <w:pPr>
      <w:outlineLvl w:val="9"/>
    </w:pPr>
  </w:style>
  <w:style w:type="character" w:customStyle="1" w:styleId="normaltextrun">
    <w:name w:val="normaltextrun"/>
    <w:basedOn w:val="DefaultParagraphFont"/>
    <w:rsid w:val="00E3210D"/>
  </w:style>
  <w:style w:type="paragraph" w:customStyle="1" w:styleId="Default">
    <w:name w:val="Default"/>
    <w:rsid w:val="0029193D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5200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raising.events@visionaustralia.org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fundraising.events@visionaustral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9A40AACDE674E8541C092F3E81672" ma:contentTypeVersion="26" ma:contentTypeDescription="Create a new document." ma:contentTypeScope="" ma:versionID="2f68d40c083d89417cfa7aa7fa2a38cd">
  <xsd:schema xmlns:xsd="http://www.w3.org/2001/XMLSchema" xmlns:xs="http://www.w3.org/2001/XMLSchema" xmlns:p="http://schemas.microsoft.com/office/2006/metadata/properties" xmlns:ns2="738143a9-d19c-4643-b405-00b5f2c1eca3" xmlns:ns3="1fb9764a-7891-4e14-b310-3e7f3e277ce0" targetNamespace="http://schemas.microsoft.com/office/2006/metadata/properties" ma:root="true" ma:fieldsID="aaf04cd9a5915b63beb11a54e0c0d372" ns2:_="" ns3:_="">
    <xsd:import namespace="738143a9-d19c-4643-b405-00b5f2c1eca3"/>
    <xsd:import namespace="1fb9764a-7891-4e14-b310-3e7f3e277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8143a9-d19c-4643-b405-00b5f2c1ec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181efe5-c98e-4252-a444-86e2a79e14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b9764a-7891-4e14-b310-3e7f3e277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22c7d4f-c2fc-4bb6-a72d-610afdfe69fe}" ma:internalName="TaxCatchAll" ma:showField="CatchAllData" ma:web="1fb9764a-7891-4e14-b310-3e7f3e277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b9764a-7891-4e14-b310-3e7f3e277ce0" xsi:nil="true"/>
    <lcf76f155ced4ddcb4097134ff3c332f xmlns="738143a9-d19c-4643-b405-00b5f2c1ec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84D5B9-8224-47C1-9049-18F7C4DFE131}"/>
</file>

<file path=customXml/itemProps2.xml><?xml version="1.0" encoding="utf-8"?>
<ds:datastoreItem xmlns:ds="http://schemas.openxmlformats.org/officeDocument/2006/customXml" ds:itemID="{62A96B63-57A0-4EC8-9F48-E1153BBBEB5C}">
  <ds:schemaRefs>
    <ds:schemaRef ds:uri="http://schemas.microsoft.com/office/2006/metadata/properties"/>
    <ds:schemaRef ds:uri="http://schemas.microsoft.com/office/infopath/2007/PartnerControls"/>
    <ds:schemaRef ds:uri="1fb9764a-7891-4e14-b310-3e7f3e277ce0"/>
    <ds:schemaRef ds:uri="738143a9-d19c-4643-b405-00b5f2c1eca3"/>
  </ds:schemaRefs>
</ds:datastoreItem>
</file>

<file path=customXml/itemProps3.xml><?xml version="1.0" encoding="utf-8"?>
<ds:datastoreItem xmlns:ds="http://schemas.openxmlformats.org/officeDocument/2006/customXml" ds:itemID="{3A4C28BB-A82F-43EF-B07A-B9A6E72BAE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Vision Australia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Taylah Galati</dc:creator>
  <cp:keywords/>
  <dc:description/>
  <cp:lastModifiedBy>Chris Edkins</cp:lastModifiedBy>
  <cp:revision>2</cp:revision>
  <dcterms:created xsi:type="dcterms:W3CDTF">2025-07-29T22:56:00Z</dcterms:created>
  <dcterms:modified xsi:type="dcterms:W3CDTF">2025-07-29T22:56:00Z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0x0101005F99A40AACDE674E8541C092F3E81672</vt:lpwstr>
  </property>
  <property fmtid="{D5CDD505-2E9C-101B-9397-08002B2CF9AE}" pid="3" name="MediaServiceImageTags">
    <vt:lpwstr/>
  </property>
</Properties>
</file>